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DFDC4" w14:textId="77777777" w:rsidR="006D30FD" w:rsidRPr="006D30FD" w:rsidRDefault="006D30FD" w:rsidP="006D30FD">
      <w:pPr>
        <w:shd w:val="clear" w:color="auto" w:fill="F7F7F7"/>
        <w:spacing w:after="225" w:line="240" w:lineRule="auto"/>
        <w:outlineLvl w:val="0"/>
        <w:rPr>
          <w:rFonts w:ascii="Times New Roman" w:eastAsia="Times New Roman" w:hAnsi="Times New Roman" w:cs="Times New Roman"/>
          <w:color w:val="282828"/>
          <w:kern w:val="36"/>
          <w:sz w:val="48"/>
          <w:szCs w:val="48"/>
          <w:lang w:eastAsia="fi-FI"/>
        </w:rPr>
      </w:pPr>
      <w:r w:rsidRPr="006D30FD">
        <w:rPr>
          <w:rFonts w:ascii="Times New Roman" w:eastAsia="Times New Roman" w:hAnsi="Times New Roman" w:cs="Times New Roman"/>
          <w:color w:val="282828"/>
          <w:kern w:val="36"/>
          <w:sz w:val="48"/>
          <w:szCs w:val="48"/>
          <w:lang w:eastAsia="fi-FI"/>
        </w:rPr>
        <w:t>Tietosuojaseloste</w:t>
      </w:r>
    </w:p>
    <w:p w14:paraId="759DFDC5" w14:textId="77777777" w:rsidR="006D30FD" w:rsidRPr="006D30FD" w:rsidRDefault="006D30FD" w:rsidP="006D30FD">
      <w:pPr>
        <w:shd w:val="clear" w:color="auto" w:fill="F7F7F7"/>
        <w:spacing w:after="150" w:line="240" w:lineRule="auto"/>
        <w:rPr>
          <w:rFonts w:ascii="Times New Roman" w:eastAsia="Times New Roman" w:hAnsi="Times New Roman" w:cs="Times New Roman"/>
          <w:color w:val="282828"/>
          <w:sz w:val="24"/>
          <w:szCs w:val="24"/>
          <w:lang w:eastAsia="fi-FI"/>
        </w:rPr>
      </w:pPr>
      <w:r w:rsidRPr="006D30FD">
        <w:rPr>
          <w:rFonts w:ascii="Times New Roman" w:eastAsia="Times New Roman" w:hAnsi="Times New Roman" w:cs="Times New Roman"/>
          <w:color w:val="282828"/>
          <w:sz w:val="24"/>
          <w:szCs w:val="24"/>
          <w:lang w:eastAsia="fi-FI"/>
        </w:rPr>
        <w:t>Henkilötietojen käsittelystä säädetään mm. EU:n yleisessä tietosuoja-asetuksessa (GDPR), asetusta täsmentävässä Tietosuojalaissa, Julkisuuslaissa sekä useissa viranomaisen toimintaa säätelevässä erityislaeissa. Käsittelyn perusteena oleva lainsäädäntö määrittää myös sen, mitä oikeuksia rekisteröidyllä on suhteessa henkilötietojensa käsittelyyn.</w:t>
      </w:r>
      <w:r w:rsidRPr="006D30FD">
        <w:rPr>
          <w:rFonts w:ascii="Times New Roman" w:eastAsia="Times New Roman" w:hAnsi="Times New Roman" w:cs="Times New Roman"/>
          <w:color w:val="282828"/>
          <w:sz w:val="24"/>
          <w:szCs w:val="24"/>
          <w:lang w:eastAsia="fi-FI"/>
        </w:rPr>
        <w:br/>
        <w:t>Tietosuojaseloste on voimaan tulleen tietosuoja-asetuksen rekisterinpitäjältä edellyttämä dokumentti.</w:t>
      </w:r>
    </w:p>
    <w:p w14:paraId="759DFDC6" w14:textId="77777777" w:rsidR="006D30FD" w:rsidRPr="006D30FD" w:rsidRDefault="006D30FD" w:rsidP="006D30FD">
      <w:pPr>
        <w:rPr>
          <w:rFonts w:ascii="Times New Roman" w:hAnsi="Times New Roman" w:cs="Times New Roman"/>
          <w:sz w:val="24"/>
          <w:szCs w:val="24"/>
        </w:rPr>
      </w:pPr>
    </w:p>
    <w:p w14:paraId="759DFDC7" w14:textId="77777777" w:rsidR="006D30FD" w:rsidRPr="006D30FD" w:rsidRDefault="006D30FD" w:rsidP="006D30FD">
      <w:pPr>
        <w:shd w:val="clear" w:color="auto" w:fill="F7F7F7"/>
        <w:spacing w:after="150" w:line="240" w:lineRule="auto"/>
        <w:rPr>
          <w:rFonts w:ascii="Times New Roman" w:eastAsia="Times New Roman" w:hAnsi="Times New Roman" w:cs="Times New Roman"/>
          <w:color w:val="282828"/>
          <w:sz w:val="24"/>
          <w:szCs w:val="24"/>
          <w:lang w:eastAsia="fi-FI"/>
        </w:rPr>
      </w:pPr>
      <w:r w:rsidRPr="006D30FD">
        <w:rPr>
          <w:rFonts w:ascii="Times New Roman" w:eastAsia="Times New Roman" w:hAnsi="Times New Roman" w:cs="Times New Roman"/>
          <w:b/>
          <w:bCs/>
          <w:color w:val="282828"/>
          <w:sz w:val="24"/>
          <w:szCs w:val="24"/>
          <w:lang w:eastAsia="fi-FI"/>
        </w:rPr>
        <w:t>1. Rekisterinpitäjän ja tämä</w:t>
      </w:r>
      <w:r w:rsidR="00AE4DF8">
        <w:rPr>
          <w:rFonts w:ascii="Times New Roman" w:eastAsia="Times New Roman" w:hAnsi="Times New Roman" w:cs="Times New Roman"/>
          <w:b/>
          <w:bCs/>
          <w:color w:val="282828"/>
          <w:sz w:val="24"/>
          <w:szCs w:val="24"/>
          <w:lang w:eastAsia="fi-FI"/>
        </w:rPr>
        <w:t>n edustajan nimi ja yhteystiedot</w:t>
      </w:r>
    </w:p>
    <w:p w14:paraId="759DFDC8" w14:textId="0C4F1530" w:rsidR="006D30FD" w:rsidRPr="006D30FD" w:rsidRDefault="006D30FD" w:rsidP="006D30FD">
      <w:pPr>
        <w:rPr>
          <w:rFonts w:ascii="Times New Roman" w:hAnsi="Times New Roman" w:cs="Times New Roman"/>
          <w:sz w:val="24"/>
          <w:szCs w:val="24"/>
        </w:rPr>
      </w:pPr>
      <w:r w:rsidRPr="006D30FD">
        <w:rPr>
          <w:rFonts w:ascii="Times New Roman" w:hAnsi="Times New Roman" w:cs="Times New Roman"/>
          <w:sz w:val="24"/>
          <w:szCs w:val="24"/>
        </w:rPr>
        <w:t xml:space="preserve">Kyyhkylän </w:t>
      </w:r>
      <w:r w:rsidR="00A705D1">
        <w:rPr>
          <w:rFonts w:ascii="Times New Roman" w:hAnsi="Times New Roman" w:cs="Times New Roman"/>
          <w:sz w:val="24"/>
          <w:szCs w:val="24"/>
        </w:rPr>
        <w:t>päiväkotiyhdistys</w:t>
      </w:r>
      <w:r w:rsidRPr="006D30FD">
        <w:rPr>
          <w:rFonts w:ascii="Times New Roman" w:hAnsi="Times New Roman" w:cs="Times New Roman"/>
          <w:sz w:val="24"/>
          <w:szCs w:val="24"/>
        </w:rPr>
        <w:t xml:space="preserve"> ry:n päiväkoti  </w:t>
      </w:r>
    </w:p>
    <w:p w14:paraId="759DFDC9" w14:textId="77777777" w:rsidR="006D30FD" w:rsidRPr="006D30FD" w:rsidRDefault="006D30FD" w:rsidP="006D30FD">
      <w:pPr>
        <w:rPr>
          <w:rFonts w:ascii="Times New Roman" w:hAnsi="Times New Roman" w:cs="Times New Roman"/>
          <w:sz w:val="24"/>
          <w:szCs w:val="24"/>
        </w:rPr>
      </w:pPr>
      <w:proofErr w:type="spellStart"/>
      <w:r w:rsidRPr="006D30FD">
        <w:rPr>
          <w:rFonts w:ascii="Times New Roman" w:hAnsi="Times New Roman" w:cs="Times New Roman"/>
          <w:sz w:val="24"/>
          <w:szCs w:val="24"/>
        </w:rPr>
        <w:t>Kyyhkyläntie</w:t>
      </w:r>
      <w:proofErr w:type="spellEnd"/>
      <w:r w:rsidRPr="006D30FD">
        <w:rPr>
          <w:rFonts w:ascii="Times New Roman" w:hAnsi="Times New Roman" w:cs="Times New Roman"/>
          <w:sz w:val="24"/>
          <w:szCs w:val="24"/>
        </w:rPr>
        <w:t xml:space="preserve"> 1</w:t>
      </w:r>
    </w:p>
    <w:p w14:paraId="759DFDCA" w14:textId="77777777" w:rsidR="006D30FD" w:rsidRPr="006D30FD" w:rsidRDefault="006D30FD" w:rsidP="006D30FD">
      <w:pPr>
        <w:rPr>
          <w:rFonts w:ascii="Times New Roman" w:hAnsi="Times New Roman" w:cs="Times New Roman"/>
          <w:sz w:val="24"/>
          <w:szCs w:val="24"/>
        </w:rPr>
      </w:pPr>
      <w:r w:rsidRPr="006D30FD">
        <w:rPr>
          <w:rFonts w:ascii="Times New Roman" w:hAnsi="Times New Roman" w:cs="Times New Roman"/>
          <w:sz w:val="24"/>
          <w:szCs w:val="24"/>
        </w:rPr>
        <w:t>50700 Mikkeli</w:t>
      </w:r>
    </w:p>
    <w:p w14:paraId="759DFDCB" w14:textId="7733F26E" w:rsidR="006D30FD" w:rsidRPr="006D30FD" w:rsidRDefault="006D30FD" w:rsidP="006D30FD">
      <w:pPr>
        <w:rPr>
          <w:rFonts w:ascii="Times New Roman" w:hAnsi="Times New Roman" w:cs="Times New Roman"/>
          <w:sz w:val="24"/>
          <w:szCs w:val="24"/>
        </w:rPr>
      </w:pPr>
      <w:r w:rsidRPr="006D30FD">
        <w:rPr>
          <w:rFonts w:ascii="Times New Roman" w:hAnsi="Times New Roman" w:cs="Times New Roman"/>
          <w:sz w:val="24"/>
          <w:szCs w:val="24"/>
        </w:rPr>
        <w:t>015-176587</w:t>
      </w:r>
      <w:r w:rsidR="0041504E">
        <w:rPr>
          <w:rFonts w:ascii="Times New Roman" w:hAnsi="Times New Roman" w:cs="Times New Roman"/>
          <w:sz w:val="24"/>
          <w:szCs w:val="24"/>
        </w:rPr>
        <w:t xml:space="preserve"> / </w:t>
      </w:r>
      <w:r w:rsidR="0041504E" w:rsidRPr="006D30FD">
        <w:rPr>
          <w:rFonts w:ascii="Times New Roman" w:hAnsi="Times New Roman" w:cs="Times New Roman"/>
          <w:sz w:val="24"/>
          <w:szCs w:val="24"/>
        </w:rPr>
        <w:t>0443619104</w:t>
      </w:r>
      <w:r w:rsidR="0041504E">
        <w:rPr>
          <w:rFonts w:ascii="Times New Roman" w:hAnsi="Times New Roman" w:cs="Times New Roman"/>
          <w:sz w:val="24"/>
          <w:szCs w:val="24"/>
        </w:rPr>
        <w:t xml:space="preserve"> (päiväkoti)</w:t>
      </w:r>
      <w:r w:rsidRPr="006D30FD">
        <w:rPr>
          <w:rFonts w:ascii="Times New Roman" w:hAnsi="Times New Roman" w:cs="Times New Roman"/>
          <w:sz w:val="24"/>
          <w:szCs w:val="24"/>
        </w:rPr>
        <w:t>,</w:t>
      </w:r>
      <w:r w:rsidR="005E7FF2">
        <w:rPr>
          <w:rFonts w:ascii="Times New Roman" w:hAnsi="Times New Roman" w:cs="Times New Roman"/>
          <w:sz w:val="24"/>
          <w:szCs w:val="24"/>
        </w:rPr>
        <w:t>(</w:t>
      </w:r>
      <w:r w:rsidRPr="006D30FD">
        <w:rPr>
          <w:rFonts w:ascii="Times New Roman" w:hAnsi="Times New Roman" w:cs="Times New Roman"/>
          <w:sz w:val="24"/>
          <w:szCs w:val="24"/>
        </w:rPr>
        <w:t xml:space="preserve"> </w:t>
      </w:r>
      <w:proofErr w:type="gramStart"/>
      <w:r w:rsidRPr="006D30FD">
        <w:rPr>
          <w:rFonts w:ascii="Times New Roman" w:hAnsi="Times New Roman" w:cs="Times New Roman"/>
          <w:sz w:val="24"/>
          <w:szCs w:val="24"/>
        </w:rPr>
        <w:t>044-3619105</w:t>
      </w:r>
      <w:proofErr w:type="gramEnd"/>
      <w:r w:rsidR="00BF636F">
        <w:rPr>
          <w:rFonts w:ascii="Times New Roman" w:hAnsi="Times New Roman" w:cs="Times New Roman"/>
          <w:sz w:val="24"/>
          <w:szCs w:val="24"/>
        </w:rPr>
        <w:t xml:space="preserve">) </w:t>
      </w:r>
      <w:r w:rsidRPr="006D30FD">
        <w:rPr>
          <w:rFonts w:ascii="Times New Roman" w:hAnsi="Times New Roman" w:cs="Times New Roman"/>
          <w:sz w:val="24"/>
          <w:szCs w:val="24"/>
        </w:rPr>
        <w:t>(esikoulu)</w:t>
      </w:r>
    </w:p>
    <w:p w14:paraId="759DFDCC" w14:textId="77777777" w:rsidR="006D30FD" w:rsidRPr="006D30FD" w:rsidRDefault="006D30FD" w:rsidP="006D30FD">
      <w:pPr>
        <w:rPr>
          <w:rFonts w:ascii="Times New Roman" w:hAnsi="Times New Roman" w:cs="Times New Roman"/>
          <w:sz w:val="24"/>
          <w:szCs w:val="24"/>
        </w:rPr>
      </w:pPr>
      <w:r w:rsidRPr="006D30FD">
        <w:rPr>
          <w:rFonts w:ascii="Times New Roman" w:hAnsi="Times New Roman" w:cs="Times New Roman"/>
          <w:sz w:val="24"/>
          <w:szCs w:val="24"/>
        </w:rPr>
        <w:t>kyyhky.pk(at)surffi.fi</w:t>
      </w:r>
    </w:p>
    <w:p w14:paraId="759DFDCD" w14:textId="0FEACC76" w:rsidR="006D30FD" w:rsidRPr="006D30FD" w:rsidRDefault="006D30FD" w:rsidP="006D30FD">
      <w:pPr>
        <w:rPr>
          <w:rFonts w:ascii="Times New Roman" w:hAnsi="Times New Roman" w:cs="Times New Roman"/>
          <w:sz w:val="24"/>
          <w:szCs w:val="24"/>
        </w:rPr>
      </w:pPr>
      <w:r w:rsidRPr="006D30FD">
        <w:rPr>
          <w:rFonts w:ascii="Times New Roman" w:hAnsi="Times New Roman" w:cs="Times New Roman"/>
          <w:sz w:val="24"/>
          <w:szCs w:val="24"/>
        </w:rPr>
        <w:t xml:space="preserve">Vastuuhenkilö: Päiväkodin johtaja </w:t>
      </w:r>
      <w:r w:rsidR="0041504E">
        <w:rPr>
          <w:rFonts w:ascii="Times New Roman" w:hAnsi="Times New Roman" w:cs="Times New Roman"/>
          <w:sz w:val="24"/>
          <w:szCs w:val="24"/>
        </w:rPr>
        <w:t>Saija Vihavainen</w:t>
      </w:r>
      <w:r w:rsidRPr="006D30FD">
        <w:rPr>
          <w:rFonts w:ascii="Times New Roman" w:hAnsi="Times New Roman" w:cs="Times New Roman"/>
          <w:sz w:val="24"/>
          <w:szCs w:val="24"/>
        </w:rPr>
        <w:t xml:space="preserve">, </w:t>
      </w:r>
      <w:proofErr w:type="gramStart"/>
      <w:r w:rsidRPr="006D30FD">
        <w:rPr>
          <w:rFonts w:ascii="Times New Roman" w:hAnsi="Times New Roman" w:cs="Times New Roman"/>
          <w:sz w:val="24"/>
          <w:szCs w:val="24"/>
        </w:rPr>
        <w:t>044-3619104</w:t>
      </w:r>
      <w:proofErr w:type="gramEnd"/>
      <w:r w:rsidRPr="006D30FD">
        <w:rPr>
          <w:rFonts w:ascii="Times New Roman" w:hAnsi="Times New Roman" w:cs="Times New Roman"/>
          <w:sz w:val="24"/>
          <w:szCs w:val="24"/>
        </w:rPr>
        <w:t xml:space="preserve">      </w:t>
      </w:r>
    </w:p>
    <w:p w14:paraId="759DFDCE" w14:textId="77777777" w:rsidR="006D30FD" w:rsidRPr="006D30FD" w:rsidRDefault="006D30FD" w:rsidP="006D30FD">
      <w:pPr>
        <w:rPr>
          <w:rFonts w:ascii="Times New Roman" w:hAnsi="Times New Roman" w:cs="Times New Roman"/>
          <w:sz w:val="24"/>
          <w:szCs w:val="24"/>
        </w:rPr>
      </w:pPr>
    </w:p>
    <w:p w14:paraId="759DFDCF" w14:textId="77777777" w:rsidR="006D30FD" w:rsidRDefault="006D30FD" w:rsidP="006D30FD">
      <w:pPr>
        <w:rPr>
          <w:rFonts w:ascii="Times New Roman" w:hAnsi="Times New Roman" w:cs="Times New Roman"/>
          <w:b/>
          <w:sz w:val="24"/>
          <w:szCs w:val="24"/>
        </w:rPr>
      </w:pPr>
      <w:r w:rsidRPr="006D30FD">
        <w:rPr>
          <w:rFonts w:ascii="Times New Roman" w:hAnsi="Times New Roman" w:cs="Times New Roman"/>
          <w:b/>
          <w:sz w:val="24"/>
          <w:szCs w:val="24"/>
        </w:rPr>
        <w:t>2.</w:t>
      </w:r>
      <w:r>
        <w:rPr>
          <w:rFonts w:ascii="Times New Roman" w:hAnsi="Times New Roman" w:cs="Times New Roman"/>
          <w:b/>
          <w:sz w:val="24"/>
          <w:szCs w:val="24"/>
        </w:rPr>
        <w:t xml:space="preserve"> </w:t>
      </w:r>
      <w:r w:rsidRPr="006D30FD">
        <w:rPr>
          <w:rFonts w:ascii="Times New Roman" w:hAnsi="Times New Roman" w:cs="Times New Roman"/>
          <w:b/>
          <w:sz w:val="24"/>
          <w:szCs w:val="24"/>
        </w:rPr>
        <w:t xml:space="preserve">Henkilötietojen käsittelyn tarkoitus  </w:t>
      </w:r>
    </w:p>
    <w:p w14:paraId="759DFDD0" w14:textId="77777777" w:rsidR="006D30FD" w:rsidRPr="00AE4DF8" w:rsidRDefault="006D30FD" w:rsidP="006D30FD">
      <w:pPr>
        <w:rPr>
          <w:rFonts w:ascii="Times New Roman" w:hAnsi="Times New Roman" w:cs="Times New Roman"/>
          <w:sz w:val="24"/>
          <w:szCs w:val="24"/>
        </w:rPr>
      </w:pPr>
      <w:r w:rsidRPr="00AE4DF8">
        <w:rPr>
          <w:rFonts w:ascii="Times New Roman" w:hAnsi="Times New Roman" w:cs="Times New Roman"/>
          <w:sz w:val="24"/>
          <w:szCs w:val="24"/>
        </w:rPr>
        <w:t>Kyyhkylän henkilökuntayhdistys ry:n tuottamissa palvel</w:t>
      </w:r>
      <w:r w:rsidR="00AE4DF8">
        <w:rPr>
          <w:rFonts w:ascii="Times New Roman" w:hAnsi="Times New Roman" w:cs="Times New Roman"/>
          <w:sz w:val="24"/>
          <w:szCs w:val="24"/>
        </w:rPr>
        <w:t>u</w:t>
      </w:r>
      <w:r w:rsidRPr="00AE4DF8">
        <w:rPr>
          <w:rFonts w:ascii="Times New Roman" w:hAnsi="Times New Roman" w:cs="Times New Roman"/>
          <w:sz w:val="24"/>
          <w:szCs w:val="24"/>
        </w:rPr>
        <w:t>issa henkilötietoja käsitellään lainmukaisesti ja rekisteröidyn kannalta läpinäkyvästi</w:t>
      </w:r>
      <w:r w:rsidR="00AE4DF8" w:rsidRPr="00AE4DF8">
        <w:rPr>
          <w:rFonts w:ascii="Times New Roman" w:hAnsi="Times New Roman" w:cs="Times New Roman"/>
          <w:sz w:val="24"/>
          <w:szCs w:val="24"/>
        </w:rPr>
        <w:t>.</w:t>
      </w:r>
      <w:r w:rsidRPr="00AE4DF8">
        <w:rPr>
          <w:rFonts w:ascii="Times New Roman" w:hAnsi="Times New Roman" w:cs="Times New Roman"/>
          <w:sz w:val="24"/>
          <w:szCs w:val="24"/>
        </w:rPr>
        <w:t xml:space="preserve"> </w:t>
      </w:r>
      <w:r w:rsidR="00AE4DF8">
        <w:rPr>
          <w:rFonts w:ascii="Times New Roman" w:hAnsi="Times New Roman" w:cs="Times New Roman"/>
          <w:sz w:val="24"/>
          <w:szCs w:val="24"/>
        </w:rPr>
        <w:t>Lainmukaisuus tarkoittaa sitä, että henkilötietoja kerätään vain tiettyä laillista tarkoitusta varten, eikä niitä saa käsitellä myöhemmin näiden tarkoitusten kanssa yhteen sopimattomalla tavalla. Läpinäkyvyydellä tarkoitetaan sitä, että asiakkaalla on oikeus saada tietoa siitä, miten ja mitä tarkoitusta varten hänen henkilötietojaan käsitellään.</w:t>
      </w:r>
      <w:r w:rsidRPr="00AE4DF8">
        <w:rPr>
          <w:rFonts w:ascii="Times New Roman" w:hAnsi="Times New Roman" w:cs="Times New Roman"/>
          <w:sz w:val="24"/>
          <w:szCs w:val="24"/>
        </w:rPr>
        <w:t xml:space="preserve">                                                                                                                            </w:t>
      </w:r>
    </w:p>
    <w:p w14:paraId="759DFDD1" w14:textId="77777777" w:rsidR="006D30FD" w:rsidRDefault="00AE4DF8" w:rsidP="006D30FD">
      <w:pPr>
        <w:rPr>
          <w:rFonts w:ascii="Times New Roman" w:hAnsi="Times New Roman" w:cs="Times New Roman"/>
          <w:sz w:val="24"/>
          <w:szCs w:val="24"/>
        </w:rPr>
      </w:pPr>
      <w:r w:rsidRPr="00AE4DF8">
        <w:rPr>
          <w:rFonts w:ascii="Times New Roman" w:hAnsi="Times New Roman" w:cs="Times New Roman"/>
          <w:sz w:val="24"/>
          <w:szCs w:val="24"/>
        </w:rPr>
        <w:t xml:space="preserve">Henkilötietojen käsittelyn yleisenä perusteena </w:t>
      </w:r>
      <w:r>
        <w:rPr>
          <w:rFonts w:ascii="Times New Roman" w:hAnsi="Times New Roman" w:cs="Times New Roman"/>
          <w:sz w:val="24"/>
          <w:szCs w:val="24"/>
        </w:rPr>
        <w:t>on asiakassuhde, asiakkaan suostumus, asiakkaan päiväkodille antama toimeksianto tai päiväkodin ja asiakkaan välistä sopimuksista sekä lainsäädännöstä johtuvien oikeuksien ja velvollisuuksien toteuttaminen.</w:t>
      </w:r>
    </w:p>
    <w:p w14:paraId="759DFDD2" w14:textId="77777777" w:rsidR="00AE4DF8" w:rsidRDefault="00AE4DF8" w:rsidP="006D30FD">
      <w:pPr>
        <w:rPr>
          <w:rFonts w:ascii="Times New Roman" w:hAnsi="Times New Roman" w:cs="Times New Roman"/>
          <w:sz w:val="24"/>
          <w:szCs w:val="24"/>
        </w:rPr>
      </w:pPr>
      <w:r>
        <w:rPr>
          <w:rFonts w:ascii="Times New Roman" w:hAnsi="Times New Roman" w:cs="Times New Roman"/>
          <w:sz w:val="24"/>
          <w:szCs w:val="24"/>
        </w:rPr>
        <w:t>Henkilötietoja voidaan käsitellä seuraavissa käyttötarkoituksissa:</w:t>
      </w:r>
    </w:p>
    <w:p w14:paraId="759DFDD3" w14:textId="77777777" w:rsidR="00EA2D51" w:rsidRDefault="00EA2D51" w:rsidP="00EA2D51">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Asiakasneuvonta</w:t>
      </w:r>
    </w:p>
    <w:p w14:paraId="759DFDD4" w14:textId="77777777" w:rsidR="00EA2D51" w:rsidRDefault="00EA2D51" w:rsidP="00EA2D51">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Palvelun järjestäminen ja toteuttaminen</w:t>
      </w:r>
    </w:p>
    <w:p w14:paraId="759DFDD5" w14:textId="77777777" w:rsidR="00EA2D51" w:rsidRDefault="00EA2D51" w:rsidP="00EA2D51">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Palveluun liittyvä viestintä ja muistuttaminen</w:t>
      </w:r>
    </w:p>
    <w:p w14:paraId="759DFDD6" w14:textId="1487CB09" w:rsidR="00EA2D51" w:rsidRDefault="00C24994" w:rsidP="00EA2D51">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A</w:t>
      </w:r>
      <w:r w:rsidR="00EA2D51">
        <w:rPr>
          <w:rFonts w:ascii="Times New Roman" w:hAnsi="Times New Roman" w:cs="Times New Roman"/>
          <w:sz w:val="24"/>
          <w:szCs w:val="24"/>
        </w:rPr>
        <w:t>siakaslaskutus</w:t>
      </w:r>
    </w:p>
    <w:p w14:paraId="759DFDD7" w14:textId="77777777" w:rsidR="00EA2D51" w:rsidRDefault="00EA2D51" w:rsidP="00EA2D51">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Päivähoitoon liittyvien tilastotietojen keräys ja analysointi</w:t>
      </w:r>
    </w:p>
    <w:p w14:paraId="759DFDD8" w14:textId="77777777" w:rsidR="00EA2D51" w:rsidRDefault="00EA2D51" w:rsidP="00EA2D51">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Asiakaspalautteen ja asiakastyytyväisyystietojen kerääminen ja käsittely</w:t>
      </w:r>
    </w:p>
    <w:p w14:paraId="759DFDD9" w14:textId="77777777" w:rsidR="00EA2D51" w:rsidRDefault="00EA2D51" w:rsidP="00EA2D51">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Asiakaspalvelun ja toiminnan kehittämiseen</w:t>
      </w:r>
    </w:p>
    <w:p w14:paraId="759DFDDA" w14:textId="77777777" w:rsidR="00EA2D51" w:rsidRDefault="00EA2D51" w:rsidP="00EA2D51">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 xml:space="preserve">Käsittelytehtäviä voidaan ulkoistaa tarvittaessa tietosuojalainsäädännön mukaisesti ja sen asettamissa rajoissa. Kyyhkylän päiväkodin Asiakaslaskutuksen hoitaa Tilitoimisto </w:t>
      </w:r>
      <w:proofErr w:type="spellStart"/>
      <w:r>
        <w:rPr>
          <w:rFonts w:ascii="Times New Roman" w:hAnsi="Times New Roman" w:cs="Times New Roman"/>
          <w:sz w:val="24"/>
          <w:szCs w:val="24"/>
        </w:rPr>
        <w:t>Rikata</w:t>
      </w:r>
      <w:proofErr w:type="spellEnd"/>
      <w:r>
        <w:rPr>
          <w:rFonts w:ascii="Times New Roman" w:hAnsi="Times New Roman" w:cs="Times New Roman"/>
          <w:sz w:val="24"/>
          <w:szCs w:val="24"/>
        </w:rPr>
        <w:t xml:space="preserve"> Oy.</w:t>
      </w:r>
    </w:p>
    <w:p w14:paraId="759DFDDB" w14:textId="77777777" w:rsidR="00EA2D51" w:rsidRDefault="00EA2D51" w:rsidP="00EA2D51">
      <w:pPr>
        <w:rPr>
          <w:rFonts w:ascii="Times New Roman" w:hAnsi="Times New Roman" w:cs="Times New Roman"/>
          <w:b/>
          <w:sz w:val="24"/>
          <w:szCs w:val="24"/>
        </w:rPr>
      </w:pPr>
      <w:r>
        <w:rPr>
          <w:rFonts w:ascii="Times New Roman" w:hAnsi="Times New Roman" w:cs="Times New Roman"/>
          <w:b/>
          <w:sz w:val="24"/>
          <w:szCs w:val="24"/>
        </w:rPr>
        <w:lastRenderedPageBreak/>
        <w:t>3. Kuvaus r</w:t>
      </w:r>
      <w:r w:rsidRPr="00EA2D51">
        <w:rPr>
          <w:rFonts w:ascii="Times New Roman" w:hAnsi="Times New Roman" w:cs="Times New Roman"/>
          <w:b/>
          <w:sz w:val="24"/>
          <w:szCs w:val="24"/>
        </w:rPr>
        <w:t>ekisteröityjen ryhmästä tai ryhmistä ja näihin liittyvistä tiedoista ja tietoryhmistä</w:t>
      </w:r>
    </w:p>
    <w:p w14:paraId="759DFDDC" w14:textId="77777777" w:rsidR="00EA2D51" w:rsidRDefault="00EA2D51" w:rsidP="00EA2D51">
      <w:pPr>
        <w:rPr>
          <w:rFonts w:ascii="Times New Roman" w:hAnsi="Times New Roman" w:cs="Times New Roman"/>
          <w:sz w:val="24"/>
          <w:szCs w:val="24"/>
        </w:rPr>
      </w:pPr>
      <w:r w:rsidRPr="00EA2D51">
        <w:rPr>
          <w:rFonts w:ascii="Times New Roman" w:hAnsi="Times New Roman" w:cs="Times New Roman"/>
          <w:sz w:val="24"/>
          <w:szCs w:val="24"/>
        </w:rPr>
        <w:t>Rekisteröidystä voidaan tallentaa asiakasrekisteriin seuraavia tietoja:</w:t>
      </w:r>
    </w:p>
    <w:p w14:paraId="759DFDDD" w14:textId="02C9AE75" w:rsidR="00EA2D51" w:rsidRDefault="00EA2D51" w:rsidP="00EA2D51">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Lapsen nimi, henkilötunnu</w:t>
      </w:r>
      <w:r w:rsidR="009D752C">
        <w:rPr>
          <w:rFonts w:ascii="Times New Roman" w:hAnsi="Times New Roman" w:cs="Times New Roman"/>
          <w:sz w:val="24"/>
          <w:szCs w:val="24"/>
        </w:rPr>
        <w:t>s</w:t>
      </w:r>
      <w:r>
        <w:rPr>
          <w:rFonts w:ascii="Times New Roman" w:hAnsi="Times New Roman" w:cs="Times New Roman"/>
          <w:sz w:val="24"/>
          <w:szCs w:val="24"/>
        </w:rPr>
        <w:t xml:space="preserve"> ja osoite</w:t>
      </w:r>
    </w:p>
    <w:p w14:paraId="759DFDDE" w14:textId="77777777" w:rsidR="00EA2D51" w:rsidRDefault="00EA2D51" w:rsidP="00EA2D51">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Huoltajan nimi, henkilötunnus, osoite, sähköpostiosoite, puhelinnumero, ammatti</w:t>
      </w:r>
    </w:p>
    <w:p w14:paraId="5CAE73B8" w14:textId="73EE65F9" w:rsidR="009D752C" w:rsidRDefault="009D752C" w:rsidP="00EA2D51">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Työntekijöiden nimi, henkilötunnus, sähköpostiosoite, puhelinnumero, ammatti, koulutus</w:t>
      </w:r>
    </w:p>
    <w:p w14:paraId="759DFDDF" w14:textId="77777777" w:rsidR="00EA2D51" w:rsidRDefault="00EA2D51" w:rsidP="00EA2D51">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Hakemustiedot ja palveluntarve</w:t>
      </w:r>
    </w:p>
    <w:p w14:paraId="759DFDE0" w14:textId="77777777" w:rsidR="00310BBF" w:rsidRDefault="00310BBF" w:rsidP="00EA2D51">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Lapsen varhaiskasvatussuunnitelma ja esiopetussuunnitelma</w:t>
      </w:r>
    </w:p>
    <w:p w14:paraId="759DFDE1" w14:textId="77777777" w:rsidR="00EA2D51" w:rsidRDefault="00EA2D51" w:rsidP="00EA2D51">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Palveluun liittyvät päivittäis</w:t>
      </w:r>
      <w:r w:rsidR="00310BBF">
        <w:rPr>
          <w:rFonts w:ascii="Times New Roman" w:hAnsi="Times New Roman" w:cs="Times New Roman"/>
          <w:sz w:val="24"/>
          <w:szCs w:val="24"/>
        </w:rPr>
        <w:t>kirjaukset</w:t>
      </w:r>
    </w:p>
    <w:p w14:paraId="759DFDE2" w14:textId="77777777" w:rsidR="00310BBF" w:rsidRDefault="00310BBF" w:rsidP="00EA2D51">
      <w:pPr>
        <w:pStyle w:val="Luettelokappale"/>
        <w:numPr>
          <w:ilvl w:val="0"/>
          <w:numId w:val="2"/>
        </w:numPr>
        <w:rPr>
          <w:rFonts w:ascii="Times New Roman" w:hAnsi="Times New Roman" w:cs="Times New Roman"/>
          <w:sz w:val="24"/>
          <w:szCs w:val="24"/>
        </w:rPr>
      </w:pPr>
      <w:r>
        <w:rPr>
          <w:rFonts w:ascii="Times New Roman" w:hAnsi="Times New Roman" w:cs="Times New Roman"/>
          <w:sz w:val="24"/>
          <w:szCs w:val="24"/>
        </w:rPr>
        <w:t>Rekisteröidyn itse tuottama sisältö, kuten asiakaspalaute sekä hänen antamat lisätiedot palveluun liittyen (varahakijat, allergiat, kuvauslupa jne.)</w:t>
      </w:r>
      <w:r w:rsidR="00B66D70">
        <w:rPr>
          <w:rFonts w:ascii="Times New Roman" w:hAnsi="Times New Roman" w:cs="Times New Roman"/>
          <w:sz w:val="24"/>
          <w:szCs w:val="24"/>
        </w:rPr>
        <w:t>.</w:t>
      </w:r>
    </w:p>
    <w:p w14:paraId="759DFDE3" w14:textId="77777777" w:rsidR="00310BBF" w:rsidRDefault="00310BBF" w:rsidP="00310BBF">
      <w:pPr>
        <w:rPr>
          <w:rFonts w:ascii="Times New Roman" w:hAnsi="Times New Roman" w:cs="Times New Roman"/>
          <w:sz w:val="24"/>
          <w:szCs w:val="24"/>
        </w:rPr>
      </w:pPr>
    </w:p>
    <w:p w14:paraId="759DFDE4" w14:textId="77777777" w:rsidR="00310BBF" w:rsidRDefault="00310BBF" w:rsidP="00310BBF">
      <w:pPr>
        <w:rPr>
          <w:rFonts w:ascii="Times New Roman" w:hAnsi="Times New Roman" w:cs="Times New Roman"/>
          <w:b/>
          <w:sz w:val="24"/>
          <w:szCs w:val="24"/>
        </w:rPr>
      </w:pPr>
      <w:r w:rsidRPr="00310BBF">
        <w:rPr>
          <w:rFonts w:ascii="Times New Roman" w:hAnsi="Times New Roman" w:cs="Times New Roman"/>
          <w:b/>
          <w:sz w:val="24"/>
          <w:szCs w:val="24"/>
        </w:rPr>
        <w:t>4. Henkilötietojen säilytys ja suojaaminen</w:t>
      </w:r>
    </w:p>
    <w:p w14:paraId="759DFDE5" w14:textId="77777777" w:rsidR="00310BBF" w:rsidRDefault="00310BBF" w:rsidP="00310BBF">
      <w:pPr>
        <w:rPr>
          <w:rFonts w:ascii="Times New Roman" w:hAnsi="Times New Roman" w:cs="Times New Roman"/>
          <w:sz w:val="24"/>
          <w:szCs w:val="24"/>
        </w:rPr>
      </w:pPr>
      <w:r w:rsidRPr="00310BBF">
        <w:rPr>
          <w:rFonts w:ascii="Times New Roman" w:hAnsi="Times New Roman" w:cs="Times New Roman"/>
          <w:sz w:val="24"/>
          <w:szCs w:val="24"/>
        </w:rPr>
        <w:t>Henkilötietoja käsitellään Kyyhkylän päiväko</w:t>
      </w:r>
      <w:r>
        <w:rPr>
          <w:rFonts w:ascii="Times New Roman" w:hAnsi="Times New Roman" w:cs="Times New Roman"/>
          <w:sz w:val="24"/>
          <w:szCs w:val="24"/>
        </w:rPr>
        <w:t xml:space="preserve">dissa niin pitkään kuin asiakkuus on olemassa. Käsittelyn perusteena oleva lainsäädäntö, kirjanpitosäädökset tai mahdolliset oikaisupyyntöprosessit saattavat edellyttää tietojen säilyttämistä pitempään kuin palvelun tarve edellyttäisi. </w:t>
      </w:r>
    </w:p>
    <w:p w14:paraId="759DFDE6" w14:textId="77777777" w:rsidR="00E72DEC" w:rsidRDefault="00E72DEC" w:rsidP="00310BBF">
      <w:pPr>
        <w:rPr>
          <w:rFonts w:ascii="Times New Roman" w:hAnsi="Times New Roman" w:cs="Times New Roman"/>
          <w:sz w:val="24"/>
          <w:szCs w:val="24"/>
        </w:rPr>
      </w:pPr>
      <w:r>
        <w:rPr>
          <w:rFonts w:ascii="Times New Roman" w:hAnsi="Times New Roman" w:cs="Times New Roman"/>
          <w:sz w:val="24"/>
          <w:szCs w:val="24"/>
        </w:rPr>
        <w:t>Henkilötietoja voivat käsitellä ainoastaan ne henkilöt, joiden työtehtävien puolesta tämä on perusteltua. Henkilötietojen käyttö on suojattu käyttäjäkohtaisin tunnuksin, salasanoin ja käyttöoikeuksin.</w:t>
      </w:r>
    </w:p>
    <w:p w14:paraId="759DFDE7" w14:textId="77777777" w:rsidR="00E72DEC" w:rsidRDefault="00E72DEC" w:rsidP="00310BBF">
      <w:pPr>
        <w:rPr>
          <w:rFonts w:ascii="Times New Roman" w:hAnsi="Times New Roman" w:cs="Times New Roman"/>
          <w:sz w:val="24"/>
          <w:szCs w:val="24"/>
        </w:rPr>
      </w:pPr>
    </w:p>
    <w:p w14:paraId="759DFDE8" w14:textId="77777777" w:rsidR="00E72DEC" w:rsidRDefault="00E72DEC" w:rsidP="00310BBF">
      <w:pPr>
        <w:rPr>
          <w:rFonts w:ascii="Times New Roman" w:hAnsi="Times New Roman" w:cs="Times New Roman"/>
          <w:b/>
          <w:sz w:val="24"/>
          <w:szCs w:val="24"/>
        </w:rPr>
      </w:pPr>
      <w:r>
        <w:rPr>
          <w:rFonts w:ascii="Times New Roman" w:hAnsi="Times New Roman" w:cs="Times New Roman"/>
          <w:b/>
          <w:sz w:val="24"/>
          <w:szCs w:val="24"/>
        </w:rPr>
        <w:t>5. Henkilötietojen luovuttaminen</w:t>
      </w:r>
    </w:p>
    <w:p w14:paraId="759DFDE9" w14:textId="77777777" w:rsidR="00E72DEC" w:rsidRDefault="00E72DEC" w:rsidP="00310BBF">
      <w:pPr>
        <w:rPr>
          <w:rFonts w:ascii="Times New Roman" w:hAnsi="Times New Roman" w:cs="Times New Roman"/>
          <w:sz w:val="24"/>
          <w:szCs w:val="24"/>
        </w:rPr>
      </w:pPr>
      <w:r w:rsidRPr="00E72DEC">
        <w:rPr>
          <w:rFonts w:ascii="Times New Roman" w:hAnsi="Times New Roman" w:cs="Times New Roman"/>
          <w:sz w:val="24"/>
          <w:szCs w:val="24"/>
        </w:rPr>
        <w:t>Var</w:t>
      </w:r>
      <w:r w:rsidR="00BF3D47">
        <w:rPr>
          <w:rFonts w:ascii="Times New Roman" w:hAnsi="Times New Roman" w:cs="Times New Roman"/>
          <w:sz w:val="24"/>
          <w:szCs w:val="24"/>
        </w:rPr>
        <w:t>haiskasvatuksen tiedot ovat salassa pidettäviä. Henkilötietoja luovutetaan vain yksilöidyn</w:t>
      </w:r>
      <w:r w:rsidR="00186FE6">
        <w:rPr>
          <w:rFonts w:ascii="Times New Roman" w:hAnsi="Times New Roman" w:cs="Times New Roman"/>
          <w:sz w:val="24"/>
          <w:szCs w:val="24"/>
        </w:rPr>
        <w:t xml:space="preserve"> tietopyynnön perusteella siihen oikeutetuille viranomaisille varhaiskasvatuslainsäädännön perusteella. Tietoja käsittele</w:t>
      </w:r>
      <w:r w:rsidR="00425431">
        <w:rPr>
          <w:rFonts w:ascii="Times New Roman" w:hAnsi="Times New Roman" w:cs="Times New Roman"/>
          <w:sz w:val="24"/>
          <w:szCs w:val="24"/>
        </w:rPr>
        <w:t>viä henkilöitä koskee vaitiolovelvollisuus, joka jatkuu asiakas- ja hoitosuhteen päätyttyä. Koska päivähoitoa toteutetaan palvelusetelin avulla, kunta vastaa omalta osaltaan heille muodostuvan rekisterin ylläpidosta ja arkistoinnista.</w:t>
      </w:r>
    </w:p>
    <w:p w14:paraId="759DFDEA" w14:textId="77777777" w:rsidR="00425431" w:rsidRDefault="00425431" w:rsidP="00310BBF">
      <w:pPr>
        <w:rPr>
          <w:rFonts w:ascii="Times New Roman" w:hAnsi="Times New Roman" w:cs="Times New Roman"/>
          <w:sz w:val="24"/>
          <w:szCs w:val="24"/>
        </w:rPr>
      </w:pPr>
      <w:r>
        <w:rPr>
          <w:rFonts w:ascii="Times New Roman" w:hAnsi="Times New Roman" w:cs="Times New Roman"/>
          <w:sz w:val="24"/>
          <w:szCs w:val="24"/>
        </w:rPr>
        <w:t>Henkilötietoja ei luovuteta suoramarkkinointitarkoituksiin, eikä Euroopan unionin tai Euroopan talousalueen ulkopuolelle.</w:t>
      </w:r>
    </w:p>
    <w:p w14:paraId="759DFDEB" w14:textId="77777777" w:rsidR="00281D64" w:rsidRDefault="00281D64" w:rsidP="00310BBF">
      <w:pPr>
        <w:rPr>
          <w:rFonts w:ascii="Times New Roman" w:hAnsi="Times New Roman" w:cs="Times New Roman"/>
          <w:sz w:val="24"/>
          <w:szCs w:val="24"/>
        </w:rPr>
      </w:pPr>
    </w:p>
    <w:p w14:paraId="759DFDEC" w14:textId="77777777" w:rsidR="00281D64" w:rsidRDefault="00281D64" w:rsidP="00310BBF">
      <w:pPr>
        <w:rPr>
          <w:rFonts w:ascii="Times New Roman" w:hAnsi="Times New Roman" w:cs="Times New Roman"/>
          <w:b/>
          <w:sz w:val="24"/>
          <w:szCs w:val="24"/>
        </w:rPr>
      </w:pPr>
      <w:r w:rsidRPr="00281D64">
        <w:rPr>
          <w:rFonts w:ascii="Times New Roman" w:hAnsi="Times New Roman" w:cs="Times New Roman"/>
          <w:b/>
          <w:sz w:val="24"/>
          <w:szCs w:val="24"/>
        </w:rPr>
        <w:t xml:space="preserve">8. </w:t>
      </w:r>
      <w:r w:rsidR="00EF77C6">
        <w:rPr>
          <w:rFonts w:ascii="Times New Roman" w:hAnsi="Times New Roman" w:cs="Times New Roman"/>
          <w:b/>
          <w:sz w:val="24"/>
          <w:szCs w:val="24"/>
        </w:rPr>
        <w:t>Tarkastusoikeus</w:t>
      </w:r>
    </w:p>
    <w:p w14:paraId="759DFDED" w14:textId="77777777" w:rsidR="00281D64" w:rsidRDefault="00EF77C6" w:rsidP="00310BBF">
      <w:pPr>
        <w:rPr>
          <w:rFonts w:ascii="Times New Roman" w:hAnsi="Times New Roman" w:cs="Times New Roman"/>
          <w:sz w:val="24"/>
          <w:szCs w:val="24"/>
        </w:rPr>
      </w:pPr>
      <w:r>
        <w:rPr>
          <w:rFonts w:ascii="Times New Roman" w:hAnsi="Times New Roman" w:cs="Times New Roman"/>
          <w:sz w:val="24"/>
          <w:szCs w:val="24"/>
        </w:rPr>
        <w:t>Henkilötietojen käsittelyssä pyritään varmistamaan säännöllisesti, että käsiteltävät henkilötiedot ovat täsmällisiä ja ajantasaisia. Epätarkat ja virheelliset tiedot poistetaan tai oikaistaan viivytyksettä, mikäli käsittelyn perusteena oleva lainsäädäntö tai asetus sen sallii.</w:t>
      </w:r>
    </w:p>
    <w:p w14:paraId="759DFDEE" w14:textId="77777777" w:rsidR="00281D64" w:rsidRDefault="00281D64" w:rsidP="00310BBF">
      <w:pPr>
        <w:rPr>
          <w:rFonts w:ascii="Times New Roman" w:hAnsi="Times New Roman" w:cs="Times New Roman"/>
          <w:sz w:val="24"/>
          <w:szCs w:val="24"/>
        </w:rPr>
      </w:pPr>
      <w:r>
        <w:rPr>
          <w:rFonts w:ascii="Times New Roman" w:hAnsi="Times New Roman" w:cs="Times New Roman"/>
          <w:sz w:val="24"/>
          <w:szCs w:val="24"/>
        </w:rPr>
        <w:t>Rekisteröidyllä on oikeus saada pääsy henkilötietoihinsa, joita Kyyhkylän päiväkoti käsittelee</w:t>
      </w:r>
      <w:r w:rsidR="00474F9D">
        <w:rPr>
          <w:rFonts w:ascii="Times New Roman" w:hAnsi="Times New Roman" w:cs="Times New Roman"/>
          <w:sz w:val="24"/>
          <w:szCs w:val="24"/>
        </w:rPr>
        <w:t>. Rekisteröity voi ottaa yhteyttä päiväkodin johtajaan halutessaan tarkastella mitä henk</w:t>
      </w:r>
      <w:r w:rsidR="00EF77C6">
        <w:rPr>
          <w:rFonts w:ascii="Times New Roman" w:hAnsi="Times New Roman" w:cs="Times New Roman"/>
          <w:sz w:val="24"/>
          <w:szCs w:val="24"/>
        </w:rPr>
        <w:t>i</w:t>
      </w:r>
      <w:r w:rsidR="00474F9D">
        <w:rPr>
          <w:rFonts w:ascii="Times New Roman" w:hAnsi="Times New Roman" w:cs="Times New Roman"/>
          <w:sz w:val="24"/>
          <w:szCs w:val="24"/>
        </w:rPr>
        <w:t>lötietoja käsitellään ja mihin tarkoitukseen niitä käytetään.</w:t>
      </w:r>
    </w:p>
    <w:p w14:paraId="759DFDEF" w14:textId="77777777" w:rsidR="00EF77C6" w:rsidRDefault="00EF77C6" w:rsidP="00310BBF">
      <w:pPr>
        <w:rPr>
          <w:rFonts w:ascii="Times New Roman" w:hAnsi="Times New Roman" w:cs="Times New Roman"/>
          <w:sz w:val="24"/>
          <w:szCs w:val="24"/>
        </w:rPr>
      </w:pPr>
      <w:r>
        <w:rPr>
          <w:rFonts w:ascii="Times New Roman" w:hAnsi="Times New Roman" w:cs="Times New Roman"/>
          <w:sz w:val="24"/>
          <w:szCs w:val="24"/>
        </w:rPr>
        <w:t>Kun asiakas haluaa käyttää tark</w:t>
      </w:r>
      <w:r w:rsidR="005E4D16">
        <w:rPr>
          <w:rFonts w:ascii="Times New Roman" w:hAnsi="Times New Roman" w:cs="Times New Roman"/>
          <w:sz w:val="24"/>
          <w:szCs w:val="24"/>
        </w:rPr>
        <w:t>astusoikeuttaan, tulee hänen lä</w:t>
      </w:r>
      <w:r>
        <w:rPr>
          <w:rFonts w:ascii="Times New Roman" w:hAnsi="Times New Roman" w:cs="Times New Roman"/>
          <w:sz w:val="24"/>
          <w:szCs w:val="24"/>
        </w:rPr>
        <w:t>hettää omakätisesti allekirjoitettu tarkastuspyyntö päi</w:t>
      </w:r>
      <w:r w:rsidR="005E4D16">
        <w:rPr>
          <w:rFonts w:ascii="Times New Roman" w:hAnsi="Times New Roman" w:cs="Times New Roman"/>
          <w:sz w:val="24"/>
          <w:szCs w:val="24"/>
        </w:rPr>
        <w:t xml:space="preserve">väkodin johtajalle. Tarkastuspyynnössä asiakkaan tulee ilmoittaa nimensä, </w:t>
      </w:r>
      <w:r w:rsidR="005E4D16">
        <w:rPr>
          <w:rFonts w:ascii="Times New Roman" w:hAnsi="Times New Roman" w:cs="Times New Roman"/>
          <w:sz w:val="24"/>
          <w:szCs w:val="24"/>
        </w:rPr>
        <w:lastRenderedPageBreak/>
        <w:t>osoitteensa ja puhelinnumeronsa. Rekisterinpitäjä toimittaa kirjallisen vastauksensa asiakkaalle, kun asiakkaan kirjallinen tarkastuspyyntö on saapunut rekisterinpitäjälle.</w:t>
      </w:r>
    </w:p>
    <w:p w14:paraId="759DFDF0" w14:textId="77777777" w:rsidR="00474F9D" w:rsidRDefault="00474F9D" w:rsidP="00310BBF">
      <w:pPr>
        <w:rPr>
          <w:rFonts w:ascii="Times New Roman" w:hAnsi="Times New Roman" w:cs="Times New Roman"/>
          <w:sz w:val="24"/>
          <w:szCs w:val="24"/>
        </w:rPr>
      </w:pPr>
    </w:p>
    <w:p w14:paraId="759DFDF1" w14:textId="77777777" w:rsidR="00474F9D" w:rsidRPr="005E4D16" w:rsidRDefault="005E4D16" w:rsidP="00310BBF">
      <w:pPr>
        <w:rPr>
          <w:rFonts w:ascii="Times New Roman" w:hAnsi="Times New Roman" w:cs="Times New Roman"/>
          <w:b/>
          <w:sz w:val="24"/>
          <w:szCs w:val="24"/>
        </w:rPr>
      </w:pPr>
      <w:r>
        <w:rPr>
          <w:rFonts w:ascii="Times New Roman" w:hAnsi="Times New Roman" w:cs="Times New Roman"/>
          <w:b/>
          <w:sz w:val="24"/>
          <w:szCs w:val="24"/>
        </w:rPr>
        <w:t xml:space="preserve">7. </w:t>
      </w:r>
      <w:r w:rsidR="00474F9D" w:rsidRPr="005E4D16">
        <w:rPr>
          <w:rFonts w:ascii="Times New Roman" w:hAnsi="Times New Roman" w:cs="Times New Roman"/>
          <w:b/>
          <w:sz w:val="24"/>
          <w:szCs w:val="24"/>
        </w:rPr>
        <w:t xml:space="preserve">Oikeus vaatia tiedon korjaamista </w:t>
      </w:r>
    </w:p>
    <w:p w14:paraId="759DFDF2" w14:textId="77777777" w:rsidR="005E4D16" w:rsidRDefault="00474F9D" w:rsidP="005E4D16">
      <w:pPr>
        <w:rPr>
          <w:rFonts w:ascii="Times New Roman" w:hAnsi="Times New Roman" w:cs="Times New Roman"/>
          <w:sz w:val="24"/>
          <w:szCs w:val="24"/>
        </w:rPr>
      </w:pPr>
      <w:r>
        <w:rPr>
          <w:rFonts w:ascii="Times New Roman" w:hAnsi="Times New Roman" w:cs="Times New Roman"/>
          <w:sz w:val="24"/>
          <w:szCs w:val="24"/>
        </w:rPr>
        <w:t>Rekisteröidyllä on oikeus saada korjatuksi tai täydennetyksi päiväkodissa säilytettävänä olevat virheelliset, epätarkat, vaillinaiset, vanhentuneet tai tarpeettomat henkilötiedot.</w:t>
      </w:r>
      <w:r w:rsidR="005E4D16">
        <w:rPr>
          <w:rFonts w:ascii="Times New Roman" w:hAnsi="Times New Roman" w:cs="Times New Roman"/>
          <w:sz w:val="24"/>
          <w:szCs w:val="24"/>
        </w:rPr>
        <w:t xml:space="preserve"> Rekisteröity voi pyytää tiedon korjaamista rekisterin yhteyshenkilöltä tai rekisterin vastuuhenkilöltä. Mikäli pyyntöön ei suostuta, rekisterin yhteyshenkilö tai rekisterin vastuuhenkilö antaa asiasta rekisteröidylle kirjallisen todistuksen, jossa mainitaan ne syyt, joiden vuoksi vaatimusta ei ole hyväksytty. Rekisteröity voi saattaa asian tietosuojavaltuutetun käsiteltäväksi.</w:t>
      </w:r>
    </w:p>
    <w:p w14:paraId="759DFDF3" w14:textId="77777777" w:rsidR="005E4D16" w:rsidRDefault="005E4D16" w:rsidP="005E4D16">
      <w:pPr>
        <w:rPr>
          <w:rFonts w:ascii="Times New Roman" w:hAnsi="Times New Roman" w:cs="Times New Roman"/>
          <w:sz w:val="24"/>
          <w:szCs w:val="24"/>
        </w:rPr>
      </w:pPr>
    </w:p>
    <w:p w14:paraId="759DFDF4" w14:textId="77777777" w:rsidR="005E4D16" w:rsidRDefault="005E4D16" w:rsidP="005E4D16">
      <w:pPr>
        <w:rPr>
          <w:rFonts w:ascii="Times New Roman" w:hAnsi="Times New Roman" w:cs="Times New Roman"/>
          <w:b/>
          <w:sz w:val="24"/>
          <w:szCs w:val="24"/>
        </w:rPr>
      </w:pPr>
      <w:r w:rsidRPr="005E4D16">
        <w:rPr>
          <w:rFonts w:ascii="Times New Roman" w:hAnsi="Times New Roman" w:cs="Times New Roman"/>
          <w:b/>
          <w:sz w:val="24"/>
          <w:szCs w:val="24"/>
        </w:rPr>
        <w:t>8. Oikeus valittaa tietosuojaviranomaisille</w:t>
      </w:r>
    </w:p>
    <w:p w14:paraId="759DFDF5" w14:textId="77777777" w:rsidR="005236CE" w:rsidRDefault="005236CE" w:rsidP="005E4D16">
      <w:pPr>
        <w:rPr>
          <w:rFonts w:ascii="Times New Roman" w:hAnsi="Times New Roman" w:cs="Times New Roman"/>
          <w:sz w:val="24"/>
          <w:szCs w:val="24"/>
        </w:rPr>
      </w:pPr>
      <w:r w:rsidRPr="005236CE">
        <w:rPr>
          <w:rFonts w:ascii="Times New Roman" w:hAnsi="Times New Roman" w:cs="Times New Roman"/>
          <w:sz w:val="24"/>
          <w:szCs w:val="24"/>
        </w:rPr>
        <w:t>Rekisteröidyllä on oikeus tehdä valitus valvontaviranomaiselle</w:t>
      </w:r>
      <w:r>
        <w:rPr>
          <w:rFonts w:ascii="Times New Roman" w:hAnsi="Times New Roman" w:cs="Times New Roman"/>
          <w:sz w:val="24"/>
          <w:szCs w:val="24"/>
        </w:rPr>
        <w:t>, jos rekisteröity katsoo, että häntä koskevien henkilötietojen käsittelyssä rikotaan EU:n yleistä tietosuoja-asetusta tai kansallisia tietosuojaa ohjaavia lakeja ja asetuksia.</w:t>
      </w:r>
    </w:p>
    <w:p w14:paraId="759DFDF6" w14:textId="77777777" w:rsidR="005236CE" w:rsidRPr="005236CE" w:rsidRDefault="005236CE" w:rsidP="005E4D16">
      <w:pPr>
        <w:rPr>
          <w:rFonts w:ascii="Times New Roman" w:hAnsi="Times New Roman" w:cs="Times New Roman"/>
          <w:b/>
          <w:sz w:val="24"/>
          <w:szCs w:val="24"/>
        </w:rPr>
      </w:pPr>
      <w:r w:rsidRPr="005236CE">
        <w:rPr>
          <w:rFonts w:ascii="Times New Roman" w:hAnsi="Times New Roman" w:cs="Times New Roman"/>
          <w:b/>
          <w:sz w:val="24"/>
          <w:szCs w:val="24"/>
        </w:rPr>
        <w:t>Valvontaviranomaisen yhteystiedot:</w:t>
      </w:r>
    </w:p>
    <w:p w14:paraId="759DFDF7" w14:textId="77777777" w:rsidR="005236CE" w:rsidRDefault="005236CE" w:rsidP="005E4D16">
      <w:pPr>
        <w:rPr>
          <w:rFonts w:ascii="Times New Roman" w:hAnsi="Times New Roman" w:cs="Times New Roman"/>
          <w:sz w:val="24"/>
          <w:szCs w:val="24"/>
        </w:rPr>
      </w:pPr>
      <w:r>
        <w:rPr>
          <w:rFonts w:ascii="Times New Roman" w:hAnsi="Times New Roman" w:cs="Times New Roman"/>
          <w:sz w:val="24"/>
          <w:szCs w:val="24"/>
        </w:rPr>
        <w:t>Tietosuojavaltuutetun toimisto</w:t>
      </w:r>
    </w:p>
    <w:p w14:paraId="759DFDF8" w14:textId="77777777" w:rsidR="005236CE" w:rsidRDefault="005236CE" w:rsidP="005E4D16">
      <w:pPr>
        <w:rPr>
          <w:rFonts w:ascii="Times New Roman" w:hAnsi="Times New Roman" w:cs="Times New Roman"/>
          <w:sz w:val="24"/>
          <w:szCs w:val="24"/>
        </w:rPr>
      </w:pPr>
      <w:r>
        <w:rPr>
          <w:rFonts w:ascii="Times New Roman" w:hAnsi="Times New Roman" w:cs="Times New Roman"/>
          <w:sz w:val="24"/>
          <w:szCs w:val="24"/>
        </w:rPr>
        <w:t>PL 800</w:t>
      </w:r>
    </w:p>
    <w:p w14:paraId="759DFDF9" w14:textId="77777777" w:rsidR="005236CE" w:rsidRDefault="005236CE" w:rsidP="005E4D16">
      <w:pPr>
        <w:rPr>
          <w:rFonts w:ascii="Times New Roman" w:hAnsi="Times New Roman" w:cs="Times New Roman"/>
          <w:sz w:val="24"/>
          <w:szCs w:val="24"/>
        </w:rPr>
      </w:pPr>
      <w:r>
        <w:rPr>
          <w:rFonts w:ascii="Times New Roman" w:hAnsi="Times New Roman" w:cs="Times New Roman"/>
          <w:sz w:val="24"/>
          <w:szCs w:val="24"/>
        </w:rPr>
        <w:t>00521 HELSINKI</w:t>
      </w:r>
    </w:p>
    <w:p w14:paraId="759DFDFA" w14:textId="77777777" w:rsidR="005236CE" w:rsidRDefault="005236CE" w:rsidP="005E4D16">
      <w:pPr>
        <w:rPr>
          <w:rFonts w:ascii="Times New Roman" w:hAnsi="Times New Roman" w:cs="Times New Roman"/>
          <w:sz w:val="24"/>
          <w:szCs w:val="24"/>
        </w:rPr>
      </w:pPr>
      <w:r>
        <w:rPr>
          <w:rFonts w:ascii="Times New Roman" w:hAnsi="Times New Roman" w:cs="Times New Roman"/>
          <w:sz w:val="24"/>
          <w:szCs w:val="24"/>
        </w:rPr>
        <w:t>Puh. 029 56 66700</w:t>
      </w:r>
    </w:p>
    <w:p w14:paraId="759DFDFB" w14:textId="77777777" w:rsidR="005236CE" w:rsidRDefault="005236CE" w:rsidP="005E4D16">
      <w:pPr>
        <w:rPr>
          <w:rFonts w:ascii="Times New Roman" w:hAnsi="Times New Roman" w:cs="Times New Roman"/>
          <w:sz w:val="24"/>
          <w:szCs w:val="24"/>
        </w:rPr>
      </w:pPr>
      <w:r>
        <w:rPr>
          <w:rFonts w:ascii="Times New Roman" w:hAnsi="Times New Roman" w:cs="Times New Roman"/>
          <w:sz w:val="24"/>
          <w:szCs w:val="24"/>
        </w:rPr>
        <w:t>tietosuoja(at)om.fi</w:t>
      </w:r>
    </w:p>
    <w:p w14:paraId="759DFDFC" w14:textId="77777777" w:rsidR="005236CE" w:rsidRDefault="005236CE" w:rsidP="005E4D16">
      <w:pPr>
        <w:rPr>
          <w:rFonts w:ascii="Times New Roman" w:hAnsi="Times New Roman" w:cs="Times New Roman"/>
          <w:sz w:val="24"/>
          <w:szCs w:val="24"/>
        </w:rPr>
      </w:pPr>
    </w:p>
    <w:p w14:paraId="759DFDFD" w14:textId="77777777" w:rsidR="005236CE" w:rsidRDefault="005236CE" w:rsidP="005E4D16">
      <w:pPr>
        <w:rPr>
          <w:rFonts w:ascii="Times New Roman" w:hAnsi="Times New Roman" w:cs="Times New Roman"/>
          <w:b/>
          <w:sz w:val="24"/>
          <w:szCs w:val="24"/>
        </w:rPr>
      </w:pPr>
      <w:r w:rsidRPr="005236CE">
        <w:rPr>
          <w:rFonts w:ascii="Times New Roman" w:hAnsi="Times New Roman" w:cs="Times New Roman"/>
          <w:b/>
          <w:sz w:val="24"/>
          <w:szCs w:val="24"/>
        </w:rPr>
        <w:t>9. Muut henkilötietojen käsittelyyn liittyvät asiat</w:t>
      </w:r>
    </w:p>
    <w:p w14:paraId="759DFDFE" w14:textId="3EB41206" w:rsidR="005236CE" w:rsidRDefault="005236CE" w:rsidP="005E4D16">
      <w:pPr>
        <w:rPr>
          <w:rFonts w:ascii="Times New Roman" w:hAnsi="Times New Roman" w:cs="Times New Roman"/>
          <w:sz w:val="24"/>
          <w:szCs w:val="24"/>
        </w:rPr>
      </w:pPr>
      <w:r w:rsidRPr="005236CE">
        <w:rPr>
          <w:rFonts w:ascii="Times New Roman" w:hAnsi="Times New Roman" w:cs="Times New Roman"/>
          <w:sz w:val="24"/>
          <w:szCs w:val="24"/>
        </w:rPr>
        <w:t>Tieto</w:t>
      </w:r>
      <w:r w:rsidR="001951BD">
        <w:rPr>
          <w:rFonts w:ascii="Times New Roman" w:hAnsi="Times New Roman" w:cs="Times New Roman"/>
          <w:sz w:val="24"/>
          <w:szCs w:val="24"/>
        </w:rPr>
        <w:t>suoja</w:t>
      </w:r>
      <w:r w:rsidRPr="005236CE">
        <w:rPr>
          <w:rFonts w:ascii="Times New Roman" w:hAnsi="Times New Roman" w:cs="Times New Roman"/>
          <w:sz w:val="24"/>
          <w:szCs w:val="24"/>
        </w:rPr>
        <w:t>seloste on jokaisen saatavilla</w:t>
      </w:r>
      <w:r w:rsidR="00B66D70">
        <w:rPr>
          <w:rFonts w:ascii="Times New Roman" w:hAnsi="Times New Roman" w:cs="Times New Roman"/>
          <w:sz w:val="24"/>
          <w:szCs w:val="24"/>
        </w:rPr>
        <w:t xml:space="preserve"> perehdyttämiskansiossa sekä om</w:t>
      </w:r>
      <w:r w:rsidRPr="005236CE">
        <w:rPr>
          <w:rFonts w:ascii="Times New Roman" w:hAnsi="Times New Roman" w:cs="Times New Roman"/>
          <w:sz w:val="24"/>
          <w:szCs w:val="24"/>
        </w:rPr>
        <w:t>avalvontasuunnitelma</w:t>
      </w:r>
      <w:r>
        <w:rPr>
          <w:rFonts w:ascii="Times New Roman" w:hAnsi="Times New Roman" w:cs="Times New Roman"/>
          <w:sz w:val="24"/>
          <w:szCs w:val="24"/>
        </w:rPr>
        <w:t>n liitteenä.</w:t>
      </w:r>
    </w:p>
    <w:p w14:paraId="6BC879E7" w14:textId="77777777" w:rsidR="0041504E" w:rsidRDefault="005236CE" w:rsidP="005E4D16">
      <w:pPr>
        <w:rPr>
          <w:rFonts w:ascii="Times New Roman" w:hAnsi="Times New Roman" w:cs="Times New Roman"/>
          <w:sz w:val="24"/>
          <w:szCs w:val="24"/>
        </w:rPr>
      </w:pPr>
      <w:r>
        <w:rPr>
          <w:rFonts w:ascii="Times New Roman" w:hAnsi="Times New Roman" w:cs="Times New Roman"/>
          <w:sz w:val="24"/>
          <w:szCs w:val="24"/>
        </w:rPr>
        <w:t xml:space="preserve">Yksikön tietosuojaseloste on julkisesti nähtävissä </w:t>
      </w:r>
      <w:r w:rsidR="00B66D70">
        <w:rPr>
          <w:rFonts w:ascii="Times New Roman" w:hAnsi="Times New Roman" w:cs="Times New Roman"/>
          <w:sz w:val="24"/>
          <w:szCs w:val="24"/>
        </w:rPr>
        <w:t xml:space="preserve">palveluntuottajan kotisivuilla osoitteessa </w:t>
      </w:r>
    </w:p>
    <w:p w14:paraId="759DFDFF" w14:textId="1630DE2F" w:rsidR="005236CE" w:rsidRDefault="005236CE" w:rsidP="005E4D16">
      <w:pPr>
        <w:rPr>
          <w:rFonts w:ascii="Times New Roman" w:hAnsi="Times New Roman" w:cs="Times New Roman"/>
          <w:sz w:val="24"/>
          <w:szCs w:val="24"/>
        </w:rPr>
      </w:pPr>
      <w:r>
        <w:rPr>
          <w:rFonts w:ascii="Times New Roman" w:hAnsi="Times New Roman" w:cs="Times New Roman"/>
          <w:sz w:val="24"/>
          <w:szCs w:val="24"/>
        </w:rPr>
        <w:t>www.kyyhkylanpaivakoti</w:t>
      </w:r>
      <w:r w:rsidR="00B66D70">
        <w:rPr>
          <w:rFonts w:ascii="Times New Roman" w:hAnsi="Times New Roman" w:cs="Times New Roman"/>
          <w:sz w:val="24"/>
          <w:szCs w:val="24"/>
        </w:rPr>
        <w:t>.fi</w:t>
      </w:r>
    </w:p>
    <w:p w14:paraId="759DFE00" w14:textId="059B8AFD" w:rsidR="005236CE" w:rsidRDefault="005236CE" w:rsidP="005E4D16">
      <w:pPr>
        <w:rPr>
          <w:rFonts w:ascii="Times New Roman" w:hAnsi="Times New Roman" w:cs="Times New Roman"/>
          <w:sz w:val="24"/>
          <w:szCs w:val="24"/>
        </w:rPr>
      </w:pPr>
    </w:p>
    <w:p w14:paraId="3B2FB51F" w14:textId="304447DA" w:rsidR="00DD0031" w:rsidRDefault="00DD0031" w:rsidP="005E4D16">
      <w:pPr>
        <w:rPr>
          <w:rFonts w:ascii="Times New Roman" w:hAnsi="Times New Roman" w:cs="Times New Roman"/>
          <w:sz w:val="24"/>
          <w:szCs w:val="24"/>
        </w:rPr>
      </w:pPr>
    </w:p>
    <w:p w14:paraId="46854BC3" w14:textId="77777777" w:rsidR="00DD0031" w:rsidRPr="005236CE" w:rsidRDefault="00DD0031" w:rsidP="005E4D16">
      <w:pPr>
        <w:rPr>
          <w:rFonts w:ascii="Times New Roman" w:hAnsi="Times New Roman" w:cs="Times New Roman"/>
          <w:sz w:val="24"/>
          <w:szCs w:val="24"/>
        </w:rPr>
      </w:pPr>
    </w:p>
    <w:p w14:paraId="759DFE01" w14:textId="2FF16B2D" w:rsidR="007102C3" w:rsidRPr="00281D64" w:rsidRDefault="007102C3" w:rsidP="00310BBF">
      <w:pPr>
        <w:rPr>
          <w:rFonts w:ascii="Times New Roman" w:hAnsi="Times New Roman" w:cs="Times New Roman"/>
          <w:sz w:val="24"/>
          <w:szCs w:val="24"/>
        </w:rPr>
      </w:pPr>
      <w:r>
        <w:rPr>
          <w:rFonts w:ascii="Times New Roman" w:hAnsi="Times New Roman" w:cs="Times New Roman"/>
          <w:sz w:val="24"/>
          <w:szCs w:val="24"/>
        </w:rPr>
        <w:t xml:space="preserve"> </w:t>
      </w:r>
      <w:r w:rsidR="00A705D1">
        <w:rPr>
          <w:rFonts w:ascii="Times New Roman" w:hAnsi="Times New Roman" w:cs="Times New Roman"/>
          <w:sz w:val="24"/>
          <w:szCs w:val="24"/>
        </w:rPr>
        <w:t>P</w:t>
      </w:r>
      <w:r w:rsidR="00DD0031">
        <w:rPr>
          <w:rFonts w:ascii="Times New Roman" w:hAnsi="Times New Roman" w:cs="Times New Roman"/>
          <w:sz w:val="24"/>
          <w:szCs w:val="24"/>
        </w:rPr>
        <w:t xml:space="preserve">äivitetty </w:t>
      </w:r>
      <w:r w:rsidR="00982BC0">
        <w:rPr>
          <w:rFonts w:ascii="Times New Roman" w:hAnsi="Times New Roman" w:cs="Times New Roman"/>
          <w:sz w:val="24"/>
          <w:szCs w:val="24"/>
        </w:rPr>
        <w:t>22.8.2025</w:t>
      </w:r>
    </w:p>
    <w:sectPr w:rsidR="007102C3" w:rsidRPr="00281D6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A4082"/>
    <w:multiLevelType w:val="hybridMultilevel"/>
    <w:tmpl w:val="FD9251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6EB18C2"/>
    <w:multiLevelType w:val="hybridMultilevel"/>
    <w:tmpl w:val="F25068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484202593">
    <w:abstractNumId w:val="1"/>
  </w:num>
  <w:num w:numId="2" w16cid:durableId="1892426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07"/>
    <w:rsid w:val="00072B49"/>
    <w:rsid w:val="00186FE6"/>
    <w:rsid w:val="001951BD"/>
    <w:rsid w:val="00280A07"/>
    <w:rsid w:val="00281D64"/>
    <w:rsid w:val="00310BBF"/>
    <w:rsid w:val="0041504E"/>
    <w:rsid w:val="00425431"/>
    <w:rsid w:val="00425658"/>
    <w:rsid w:val="00474F9D"/>
    <w:rsid w:val="00482A85"/>
    <w:rsid w:val="005236CE"/>
    <w:rsid w:val="00595B16"/>
    <w:rsid w:val="005E4D16"/>
    <w:rsid w:val="005E7FF2"/>
    <w:rsid w:val="006D30FD"/>
    <w:rsid w:val="007102C3"/>
    <w:rsid w:val="008A30C4"/>
    <w:rsid w:val="00941CB5"/>
    <w:rsid w:val="00982BC0"/>
    <w:rsid w:val="009D752C"/>
    <w:rsid w:val="00A04894"/>
    <w:rsid w:val="00A705D1"/>
    <w:rsid w:val="00AE4DF8"/>
    <w:rsid w:val="00B66D70"/>
    <w:rsid w:val="00BB76A5"/>
    <w:rsid w:val="00BF3D47"/>
    <w:rsid w:val="00BF636F"/>
    <w:rsid w:val="00C24994"/>
    <w:rsid w:val="00C81B44"/>
    <w:rsid w:val="00D30BCF"/>
    <w:rsid w:val="00DD0031"/>
    <w:rsid w:val="00E72DEC"/>
    <w:rsid w:val="00EA2D51"/>
    <w:rsid w:val="00EF77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FDC4"/>
  <w15:chartTrackingRefBased/>
  <w15:docId w15:val="{2C8084C4-E11C-4A37-A706-4E68E4AF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D30F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6D30F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D30FD"/>
    <w:rPr>
      <w:rFonts w:ascii="Segoe UI" w:hAnsi="Segoe UI" w:cs="Segoe UI"/>
      <w:sz w:val="18"/>
      <w:szCs w:val="18"/>
    </w:rPr>
  </w:style>
  <w:style w:type="paragraph" w:styleId="Luettelokappale">
    <w:name w:val="List Paragraph"/>
    <w:basedOn w:val="Normaali"/>
    <w:uiPriority w:val="34"/>
    <w:qFormat/>
    <w:rsid w:val="00EA2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5537</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Kyyhkylän Päiväkoti</dc:creator>
  <cp:keywords/>
  <dc:description/>
  <cp:lastModifiedBy>Kyyhkylän päiväkoti</cp:lastModifiedBy>
  <cp:revision>2</cp:revision>
  <cp:lastPrinted>2019-02-13T07:08:00Z</cp:lastPrinted>
  <dcterms:created xsi:type="dcterms:W3CDTF">2025-08-18T09:39:00Z</dcterms:created>
  <dcterms:modified xsi:type="dcterms:W3CDTF">2025-08-18T09:39:00Z</dcterms:modified>
</cp:coreProperties>
</file>